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CFE5" w14:textId="77777777" w:rsidR="00F626F9" w:rsidRDefault="00F626F9" w:rsidP="00F626F9">
      <w:pPr>
        <w:rPr>
          <w:lang w:eastAsia="en-US"/>
        </w:rPr>
      </w:pPr>
    </w:p>
    <w:p w14:paraId="4348751C" w14:textId="77777777" w:rsidR="00F626F9" w:rsidRDefault="00F626F9" w:rsidP="00F626F9">
      <w:pPr>
        <w:pStyle w:val="Titolo1"/>
        <w:rPr>
          <w:rFonts w:ascii="Bookman Old Style" w:hAnsi="Bookman Old Style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FC078" wp14:editId="7EB7BB58">
            <wp:simplePos x="0" y="0"/>
            <wp:positionH relativeFrom="margin">
              <wp:posOffset>5605780</wp:posOffset>
            </wp:positionH>
            <wp:positionV relativeFrom="margin">
              <wp:posOffset>-95250</wp:posOffset>
            </wp:positionV>
            <wp:extent cx="693420" cy="85344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9B13A1" wp14:editId="7D4D00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EAF22" wp14:editId="4A316220">
            <wp:simplePos x="0" y="0"/>
            <wp:positionH relativeFrom="margin">
              <wp:posOffset>3446145</wp:posOffset>
            </wp:positionH>
            <wp:positionV relativeFrom="margin">
              <wp:posOffset>85090</wp:posOffset>
            </wp:positionV>
            <wp:extent cx="1240790" cy="48133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38E36FF" wp14:editId="61E0B884">
            <wp:simplePos x="0" y="0"/>
            <wp:positionH relativeFrom="margin">
              <wp:posOffset>1179195</wp:posOffset>
            </wp:positionH>
            <wp:positionV relativeFrom="margin">
              <wp:posOffset>97790</wp:posOffset>
            </wp:positionV>
            <wp:extent cx="1359535" cy="46863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F626F9" w:rsidRPr="00212E78" w14:paraId="13C48F5A" w14:textId="77777777" w:rsidTr="003F0B47">
        <w:trPr>
          <w:trHeight w:val="468"/>
        </w:trPr>
        <w:tc>
          <w:tcPr>
            <w:tcW w:w="9938" w:type="dxa"/>
          </w:tcPr>
          <w:p w14:paraId="4DC182D2" w14:textId="77777777" w:rsidR="00F626F9" w:rsidRPr="00212E78" w:rsidRDefault="00F626F9" w:rsidP="003F0B47">
            <w:pPr>
              <w:pStyle w:val="Titolo1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212E78">
              <w:rPr>
                <w:rFonts w:ascii="Times New Roman" w:hAnsi="Times New Roman"/>
                <w:sz w:val="22"/>
                <w:szCs w:val="22"/>
                <w:lang w:val="it-IT"/>
              </w:rPr>
              <w:t>Corso Collaboratori della Gestione Sportiva Comitato Regionale Piemonte VDA</w:t>
            </w:r>
          </w:p>
        </w:tc>
      </w:tr>
    </w:tbl>
    <w:p w14:paraId="76BC3A19" w14:textId="77777777" w:rsidR="00F626F9" w:rsidRPr="00212E78" w:rsidRDefault="00F626F9" w:rsidP="00F626F9">
      <w:pPr>
        <w:rPr>
          <w:b/>
          <w:sz w:val="24"/>
          <w:szCs w:val="24"/>
        </w:rPr>
      </w:pPr>
    </w:p>
    <w:p w14:paraId="2E0DB915" w14:textId="77777777" w:rsidR="00F626F9" w:rsidRPr="00212E78" w:rsidRDefault="00F626F9" w:rsidP="00F626F9">
      <w:pPr>
        <w:rPr>
          <w:b/>
          <w:sz w:val="24"/>
          <w:szCs w:val="24"/>
        </w:rPr>
      </w:pPr>
    </w:p>
    <w:p w14:paraId="5F8238F6" w14:textId="77777777" w:rsidR="00F626F9" w:rsidRPr="00212E78" w:rsidRDefault="00F626F9" w:rsidP="00F626F9">
      <w:pPr>
        <w:spacing w:line="480" w:lineRule="auto"/>
        <w:rPr>
          <w:b/>
        </w:rPr>
      </w:pPr>
      <w:r w:rsidRPr="00212E78">
        <w:rPr>
          <w:b/>
        </w:rPr>
        <w:t>Cognome:</w:t>
      </w:r>
    </w:p>
    <w:p w14:paraId="21D02982" w14:textId="77777777" w:rsidR="00F626F9" w:rsidRPr="00212E78" w:rsidRDefault="00F626F9" w:rsidP="00F626F9">
      <w:pPr>
        <w:spacing w:line="480" w:lineRule="auto"/>
        <w:rPr>
          <w:b/>
        </w:rPr>
      </w:pPr>
      <w:r w:rsidRPr="00212E78">
        <w:rPr>
          <w:b/>
        </w:rPr>
        <w:t xml:space="preserve">Nome: </w:t>
      </w:r>
    </w:p>
    <w:p w14:paraId="49D52888" w14:textId="77777777" w:rsidR="00F626F9" w:rsidRPr="00212E78" w:rsidRDefault="00F626F9" w:rsidP="00F626F9">
      <w:pPr>
        <w:spacing w:line="480" w:lineRule="auto"/>
        <w:rPr>
          <w:b/>
        </w:rPr>
      </w:pPr>
      <w:r w:rsidRPr="00212E78">
        <w:rPr>
          <w:b/>
        </w:rPr>
        <w:t>Località di residenza:</w:t>
      </w:r>
    </w:p>
    <w:p w14:paraId="1180CE1D" w14:textId="77777777" w:rsidR="00F626F9" w:rsidRPr="00212E78" w:rsidRDefault="00F626F9" w:rsidP="00F626F9">
      <w:pPr>
        <w:spacing w:line="480" w:lineRule="auto"/>
        <w:rPr>
          <w:b/>
        </w:rPr>
      </w:pPr>
      <w:r w:rsidRPr="00212E78">
        <w:rPr>
          <w:b/>
        </w:rPr>
        <w:t>Indirizzo per la corrispondenza:</w:t>
      </w:r>
    </w:p>
    <w:p w14:paraId="156FE6CF" w14:textId="77777777" w:rsidR="00F626F9" w:rsidRPr="00212E78" w:rsidRDefault="00F626F9" w:rsidP="00F626F9">
      <w:pPr>
        <w:spacing w:line="480" w:lineRule="auto"/>
        <w:rPr>
          <w:b/>
        </w:rPr>
      </w:pPr>
      <w:r w:rsidRPr="00212E78">
        <w:rPr>
          <w:b/>
        </w:rPr>
        <w:t>Indirizzo email:</w:t>
      </w:r>
    </w:p>
    <w:p w14:paraId="00F6567D" w14:textId="77777777" w:rsidR="00F626F9" w:rsidRPr="00212E78" w:rsidRDefault="00F626F9" w:rsidP="00F626F9">
      <w:pPr>
        <w:spacing w:line="480" w:lineRule="auto"/>
      </w:pPr>
      <w:r w:rsidRPr="00212E78">
        <w:rPr>
          <w:b/>
        </w:rPr>
        <w:t>Telefono cellulare:</w:t>
      </w:r>
    </w:p>
    <w:p w14:paraId="0560B13C" w14:textId="77777777" w:rsidR="00F626F9" w:rsidRPr="00212E78" w:rsidRDefault="00F626F9" w:rsidP="00F626F9">
      <w:pPr>
        <w:spacing w:line="480" w:lineRule="auto"/>
        <w:rPr>
          <w:sz w:val="24"/>
          <w:szCs w:val="24"/>
        </w:rPr>
      </w:pPr>
      <w:r w:rsidRPr="00212E78">
        <w:rPr>
          <w:b/>
        </w:rPr>
        <w:t>Titolo di studio</w:t>
      </w:r>
      <w:r w:rsidRPr="00212E78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01"/>
      </w:tblGrid>
      <w:tr w:rsidR="00F626F9" w:rsidRPr="00212E78" w14:paraId="5C3E2DF9" w14:textId="77777777" w:rsidTr="003F0B47">
        <w:tc>
          <w:tcPr>
            <w:tcW w:w="4711" w:type="dxa"/>
          </w:tcPr>
          <w:p w14:paraId="697C0AA2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Diploma di Scuola Media Inferiore</w:t>
            </w:r>
          </w:p>
        </w:tc>
        <w:tc>
          <w:tcPr>
            <w:tcW w:w="4819" w:type="dxa"/>
          </w:tcPr>
          <w:p w14:paraId="56B0EB42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Diploma Scuola Media Superiore</w:t>
            </w:r>
          </w:p>
        </w:tc>
      </w:tr>
      <w:tr w:rsidR="00F626F9" w:rsidRPr="00212E78" w14:paraId="296DD21E" w14:textId="77777777" w:rsidTr="003F0B47">
        <w:tc>
          <w:tcPr>
            <w:tcW w:w="4711" w:type="dxa"/>
          </w:tcPr>
          <w:p w14:paraId="587691FB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 xml:space="preserve">Diploma </w:t>
            </w:r>
            <w:proofErr w:type="spellStart"/>
            <w:r w:rsidRPr="00212E78">
              <w:rPr>
                <w:color w:val="010001"/>
              </w:rPr>
              <w:t>Isef</w:t>
            </w:r>
            <w:proofErr w:type="spellEnd"/>
          </w:p>
        </w:tc>
        <w:tc>
          <w:tcPr>
            <w:tcW w:w="4819" w:type="dxa"/>
          </w:tcPr>
          <w:p w14:paraId="57CB32EF" w14:textId="77777777" w:rsidR="00F626F9" w:rsidRPr="00212E78" w:rsidRDefault="00F626F9" w:rsidP="003F0B47">
            <w:pPr>
              <w:spacing w:line="276" w:lineRule="auto"/>
              <w:rPr>
                <w:sz w:val="24"/>
                <w:szCs w:val="24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Laurea in ...</w:t>
            </w:r>
          </w:p>
        </w:tc>
      </w:tr>
    </w:tbl>
    <w:p w14:paraId="752293D3" w14:textId="77777777" w:rsidR="00F626F9" w:rsidRPr="00212E78" w:rsidRDefault="00F626F9" w:rsidP="00F626F9">
      <w:pPr>
        <w:spacing w:line="276" w:lineRule="auto"/>
        <w:rPr>
          <w:vanish/>
        </w:rPr>
      </w:pPr>
    </w:p>
    <w:tbl>
      <w:tblPr>
        <w:tblpPr w:leftFromText="141" w:rightFromText="141" w:vertAnchor="text" w:horzAnchor="margin" w:tblpX="108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F626F9" w:rsidRPr="00212E78" w14:paraId="43728C1A" w14:textId="77777777" w:rsidTr="003F0B47">
        <w:trPr>
          <w:trHeight w:val="250"/>
        </w:trPr>
        <w:tc>
          <w:tcPr>
            <w:tcW w:w="6911" w:type="dxa"/>
          </w:tcPr>
          <w:p w14:paraId="4A8DF811" w14:textId="77777777" w:rsidR="00F626F9" w:rsidRPr="00212E78" w:rsidRDefault="00F626F9" w:rsidP="003F0B47">
            <w:pPr>
              <w:spacing w:line="276" w:lineRule="auto"/>
              <w:rPr>
                <w:b/>
              </w:rPr>
            </w:pPr>
            <w:r w:rsidRPr="00212E78">
              <w:t xml:space="preserve">Indirizzo scelto dal candidato: </w:t>
            </w:r>
            <w:proofErr w:type="gramStart"/>
            <w:r w:rsidRPr="00212E78">
              <w:t>□  Amministrativo</w:t>
            </w:r>
            <w:proofErr w:type="gramEnd"/>
            <w:r w:rsidRPr="00212E78">
              <w:t xml:space="preserve"> □</w:t>
            </w:r>
            <w:r w:rsidRPr="00212E78">
              <w:rPr>
                <w:b/>
              </w:rPr>
              <w:t xml:space="preserve"> </w:t>
            </w:r>
            <w:r w:rsidRPr="00212E78">
              <w:t>Tecnico</w:t>
            </w:r>
          </w:p>
        </w:tc>
      </w:tr>
    </w:tbl>
    <w:p w14:paraId="1C7598D0" w14:textId="77777777" w:rsidR="00F626F9" w:rsidRPr="00212E78" w:rsidRDefault="00F626F9" w:rsidP="00F626F9">
      <w:pPr>
        <w:spacing w:line="276" w:lineRule="auto"/>
        <w:rPr>
          <w:b/>
          <w:sz w:val="24"/>
          <w:szCs w:val="24"/>
        </w:rPr>
      </w:pPr>
    </w:p>
    <w:p w14:paraId="66743575" w14:textId="77777777" w:rsidR="00F626F9" w:rsidRPr="00212E78" w:rsidRDefault="00F626F9" w:rsidP="00F626F9">
      <w:pPr>
        <w:spacing w:line="276" w:lineRule="auto"/>
        <w:rPr>
          <w:b/>
        </w:rPr>
      </w:pPr>
    </w:p>
    <w:p w14:paraId="1333B7CD" w14:textId="77777777" w:rsidR="00F626F9" w:rsidRDefault="00F626F9" w:rsidP="00F626F9">
      <w:pPr>
        <w:spacing w:line="276" w:lineRule="auto"/>
        <w:rPr>
          <w:b/>
        </w:rPr>
      </w:pPr>
    </w:p>
    <w:p w14:paraId="421EF556" w14:textId="77777777" w:rsidR="00F626F9" w:rsidRDefault="00F626F9" w:rsidP="00F626F9">
      <w:pPr>
        <w:spacing w:line="276" w:lineRule="auto"/>
        <w:rPr>
          <w:b/>
        </w:rPr>
      </w:pPr>
      <w:r w:rsidRPr="00212E78">
        <w:rPr>
          <w:b/>
        </w:rPr>
        <w:t>Tesserato con la società:</w:t>
      </w:r>
    </w:p>
    <w:p w14:paraId="38B6B11F" w14:textId="77777777" w:rsidR="00F626F9" w:rsidRPr="00212E78" w:rsidRDefault="00F626F9" w:rsidP="00F626F9">
      <w:pPr>
        <w:spacing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618"/>
      </w:tblGrid>
      <w:tr w:rsidR="00F626F9" w:rsidRPr="00212E78" w14:paraId="22FC26EF" w14:textId="77777777" w:rsidTr="003F0B47">
        <w:trPr>
          <w:trHeight w:val="489"/>
        </w:trPr>
        <w:tc>
          <w:tcPr>
            <w:tcW w:w="4686" w:type="dxa"/>
          </w:tcPr>
          <w:p w14:paraId="53B5B3AC" w14:textId="77777777" w:rsidR="00F626F9" w:rsidRPr="00212E78" w:rsidRDefault="00F626F9" w:rsidP="003F0B47">
            <w:pPr>
              <w:spacing w:line="276" w:lineRule="auto"/>
            </w:pPr>
          </w:p>
        </w:tc>
        <w:tc>
          <w:tcPr>
            <w:tcW w:w="4794" w:type="dxa"/>
          </w:tcPr>
          <w:p w14:paraId="7CBABD46" w14:textId="77777777" w:rsidR="00F626F9" w:rsidRPr="00212E78" w:rsidRDefault="00F626F9" w:rsidP="003F0B47">
            <w:pPr>
              <w:spacing w:line="276" w:lineRule="auto"/>
            </w:pPr>
            <w:r w:rsidRPr="00212E78">
              <w:t>qualifica:</w:t>
            </w:r>
          </w:p>
        </w:tc>
      </w:tr>
    </w:tbl>
    <w:p w14:paraId="3E6E6615" w14:textId="77777777" w:rsidR="00F626F9" w:rsidRDefault="00F626F9" w:rsidP="00F626F9">
      <w:pPr>
        <w:spacing w:line="276" w:lineRule="auto"/>
        <w:rPr>
          <w:b/>
          <w:sz w:val="24"/>
          <w:szCs w:val="24"/>
        </w:rPr>
      </w:pPr>
    </w:p>
    <w:p w14:paraId="2C4F0381" w14:textId="77777777" w:rsidR="00F626F9" w:rsidRPr="00212E78" w:rsidRDefault="00F626F9" w:rsidP="00F626F9">
      <w:pPr>
        <w:spacing w:line="276" w:lineRule="auto"/>
        <w:rPr>
          <w:b/>
          <w:sz w:val="24"/>
          <w:szCs w:val="24"/>
        </w:rPr>
      </w:pPr>
      <w:r w:rsidRPr="00212E78">
        <w:rPr>
          <w:b/>
          <w:sz w:val="24"/>
          <w:szCs w:val="24"/>
        </w:rPr>
        <w:t>Precedenti stati occupazionali nel calcio: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89"/>
      </w:tblGrid>
      <w:tr w:rsidR="00F626F9" w:rsidRPr="00212E78" w14:paraId="798093F9" w14:textId="77777777" w:rsidTr="003F0B47">
        <w:tc>
          <w:tcPr>
            <w:tcW w:w="4711" w:type="dxa"/>
          </w:tcPr>
          <w:p w14:paraId="6E463777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calciatore professionista</w:t>
            </w:r>
          </w:p>
        </w:tc>
        <w:tc>
          <w:tcPr>
            <w:tcW w:w="4819" w:type="dxa"/>
          </w:tcPr>
          <w:p w14:paraId="16CAB4A3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calciatore dilettante</w:t>
            </w:r>
          </w:p>
        </w:tc>
      </w:tr>
      <w:tr w:rsidR="00F626F9" w:rsidRPr="00212E78" w14:paraId="6812C429" w14:textId="77777777" w:rsidTr="003F0B47">
        <w:tc>
          <w:tcPr>
            <w:tcW w:w="4711" w:type="dxa"/>
          </w:tcPr>
          <w:p w14:paraId="54B9B197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allenatore professionista</w:t>
            </w:r>
          </w:p>
        </w:tc>
        <w:tc>
          <w:tcPr>
            <w:tcW w:w="4819" w:type="dxa"/>
          </w:tcPr>
          <w:p w14:paraId="72DECAB0" w14:textId="77777777" w:rsidR="00F626F9" w:rsidRPr="00212E78" w:rsidRDefault="00F626F9" w:rsidP="003F0B47">
            <w:pPr>
              <w:spacing w:line="276" w:lineRule="auto"/>
              <w:rPr>
                <w:sz w:val="24"/>
                <w:szCs w:val="24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allenatore dilettante</w:t>
            </w:r>
          </w:p>
        </w:tc>
      </w:tr>
      <w:tr w:rsidR="00F626F9" w:rsidRPr="00212E78" w14:paraId="6F7C6F8F" w14:textId="77777777" w:rsidTr="003F0B47">
        <w:tc>
          <w:tcPr>
            <w:tcW w:w="4711" w:type="dxa"/>
          </w:tcPr>
          <w:p w14:paraId="32FC4D69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arbitro professionista</w:t>
            </w:r>
          </w:p>
        </w:tc>
        <w:tc>
          <w:tcPr>
            <w:tcW w:w="4819" w:type="dxa"/>
          </w:tcPr>
          <w:p w14:paraId="143279EF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arbitro dilettante</w:t>
            </w:r>
          </w:p>
        </w:tc>
      </w:tr>
      <w:tr w:rsidR="00F626F9" w:rsidRPr="00212E78" w14:paraId="2C1607BF" w14:textId="77777777" w:rsidTr="003F0B47">
        <w:tc>
          <w:tcPr>
            <w:tcW w:w="4711" w:type="dxa"/>
          </w:tcPr>
          <w:p w14:paraId="13D0A176" w14:textId="77777777" w:rsidR="00F626F9" w:rsidRPr="00212E78" w:rsidRDefault="00F626F9" w:rsidP="003F0B47">
            <w:pPr>
              <w:spacing w:line="276" w:lineRule="auto"/>
              <w:rPr>
                <w:color w:val="010001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collaboratore/dipendente società professionista</w:t>
            </w:r>
          </w:p>
        </w:tc>
        <w:tc>
          <w:tcPr>
            <w:tcW w:w="4819" w:type="dxa"/>
          </w:tcPr>
          <w:p w14:paraId="45CEDD8B" w14:textId="77777777" w:rsidR="00F626F9" w:rsidRPr="00212E78" w:rsidRDefault="00F626F9" w:rsidP="003F0B47">
            <w:pPr>
              <w:spacing w:line="276" w:lineRule="auto"/>
              <w:rPr>
                <w:sz w:val="24"/>
                <w:szCs w:val="24"/>
              </w:rPr>
            </w:pPr>
            <w:r w:rsidRPr="00212E78">
              <w:t xml:space="preserve">o </w:t>
            </w:r>
            <w:r w:rsidRPr="00212E78">
              <w:rPr>
                <w:color w:val="010001"/>
              </w:rPr>
              <w:t>collaboratore/dirigente società dilettantistica</w:t>
            </w:r>
          </w:p>
        </w:tc>
      </w:tr>
    </w:tbl>
    <w:p w14:paraId="6433F397" w14:textId="77777777" w:rsidR="00F626F9" w:rsidRPr="00212E78" w:rsidRDefault="00F626F9" w:rsidP="00F626F9">
      <w:pPr>
        <w:spacing w:line="276" w:lineRule="auto"/>
        <w:rPr>
          <w:color w:val="100F10"/>
          <w:sz w:val="18"/>
          <w:szCs w:val="18"/>
        </w:rPr>
      </w:pPr>
    </w:p>
    <w:p w14:paraId="3814D374" w14:textId="77777777" w:rsidR="00F626F9" w:rsidRDefault="00F626F9" w:rsidP="00F626F9">
      <w:pPr>
        <w:spacing w:line="276" w:lineRule="auto"/>
        <w:rPr>
          <w:b/>
          <w:color w:val="100F10"/>
          <w:sz w:val="18"/>
          <w:szCs w:val="18"/>
        </w:rPr>
      </w:pPr>
    </w:p>
    <w:p w14:paraId="1200DCB0" w14:textId="416500BF" w:rsidR="00F626F9" w:rsidRPr="00212E78" w:rsidRDefault="00F626F9" w:rsidP="00F626F9">
      <w:pPr>
        <w:spacing w:line="276" w:lineRule="auto"/>
        <w:rPr>
          <w:b/>
          <w:color w:val="100F10"/>
          <w:sz w:val="18"/>
          <w:szCs w:val="18"/>
        </w:rPr>
      </w:pPr>
      <w:r w:rsidRPr="00212E78">
        <w:rPr>
          <w:b/>
          <w:color w:val="100F10"/>
          <w:sz w:val="18"/>
          <w:szCs w:val="18"/>
        </w:rPr>
        <w:t>IL SOTTOSCRITTO CONFERMA LA PROPRIA PARTECIPAZIONE AL CORSO E TRASMETTERA’ LA DOMANDA D’ISCRIZIONE AL COMITATO REGIONALE DOPO LA PUBBLICAZIONE DEL COMUNICATO UFFICIALE DA PARTE DEL SETTORE TECNICO FIGC.</w:t>
      </w:r>
    </w:p>
    <w:p w14:paraId="461F13B8" w14:textId="77777777" w:rsidR="00F626F9" w:rsidRPr="00212E78" w:rsidRDefault="00F626F9" w:rsidP="00F626F9">
      <w:pPr>
        <w:rPr>
          <w:b/>
          <w:color w:val="100F10"/>
          <w:sz w:val="18"/>
          <w:szCs w:val="18"/>
        </w:rPr>
      </w:pPr>
    </w:p>
    <w:p w14:paraId="31445422" w14:textId="1BD6F9A5" w:rsidR="00F626F9" w:rsidRDefault="00F626F9" w:rsidP="00F626F9">
      <w:pPr>
        <w:rPr>
          <w:color w:val="100F10"/>
          <w:sz w:val="18"/>
          <w:szCs w:val="18"/>
        </w:rPr>
      </w:pPr>
      <w:r w:rsidRPr="00212E78">
        <w:rPr>
          <w:color w:val="100F10"/>
          <w:sz w:val="18"/>
          <w:szCs w:val="18"/>
        </w:rPr>
        <w:t>A</w:t>
      </w:r>
      <w:r w:rsidRPr="00212E78">
        <w:rPr>
          <w:color w:val="010001"/>
          <w:sz w:val="18"/>
          <w:szCs w:val="18"/>
        </w:rPr>
        <w:t>i sensi dell</w:t>
      </w:r>
      <w:r w:rsidRPr="00212E78">
        <w:rPr>
          <w:color w:val="100F10"/>
          <w:sz w:val="18"/>
          <w:szCs w:val="18"/>
        </w:rPr>
        <w:t>'</w:t>
      </w:r>
      <w:r w:rsidRPr="00212E78">
        <w:rPr>
          <w:color w:val="010001"/>
          <w:sz w:val="18"/>
          <w:szCs w:val="18"/>
        </w:rPr>
        <w:t xml:space="preserve">art. 13 del D. Lgs. n. 196 del 30 giugno 2003 (nel prosieguo </w:t>
      </w:r>
      <w:r w:rsidRPr="00212E78">
        <w:rPr>
          <w:color w:val="100F10"/>
          <w:sz w:val="18"/>
          <w:szCs w:val="18"/>
        </w:rPr>
        <w:t>"</w:t>
      </w:r>
      <w:r w:rsidRPr="00212E78">
        <w:rPr>
          <w:color w:val="010001"/>
          <w:sz w:val="18"/>
          <w:szCs w:val="18"/>
        </w:rPr>
        <w:t>Codice Privac</w:t>
      </w:r>
      <w:r w:rsidRPr="00212E78">
        <w:rPr>
          <w:color w:val="100F10"/>
          <w:sz w:val="18"/>
          <w:szCs w:val="18"/>
        </w:rPr>
        <w:t>y"</w:t>
      </w:r>
      <w:r w:rsidRPr="00212E78">
        <w:rPr>
          <w:color w:val="010001"/>
          <w:sz w:val="18"/>
          <w:szCs w:val="18"/>
        </w:rPr>
        <w:t>)</w:t>
      </w:r>
      <w:r w:rsidRPr="00212E78">
        <w:rPr>
          <w:color w:val="100F10"/>
          <w:sz w:val="18"/>
          <w:szCs w:val="18"/>
        </w:rPr>
        <w:t xml:space="preserve"> autorizzo il trattamento dei dati forniti.</w:t>
      </w:r>
    </w:p>
    <w:p w14:paraId="2133F779" w14:textId="77777777" w:rsidR="002F63DC" w:rsidRPr="00212E78" w:rsidRDefault="002F63DC" w:rsidP="00F626F9">
      <w:pPr>
        <w:rPr>
          <w:color w:val="100F10"/>
          <w:sz w:val="18"/>
          <w:szCs w:val="18"/>
        </w:rPr>
      </w:pPr>
    </w:p>
    <w:p w14:paraId="45D98D29" w14:textId="77777777" w:rsidR="002F63DC" w:rsidRDefault="002F63DC" w:rsidP="00F626F9">
      <w:pPr>
        <w:jc w:val="right"/>
        <w:rPr>
          <w:color w:val="100F10"/>
          <w:sz w:val="24"/>
          <w:szCs w:val="24"/>
        </w:rPr>
      </w:pPr>
    </w:p>
    <w:p w14:paraId="6D359BBD" w14:textId="77777777" w:rsidR="002F63DC" w:rsidRDefault="002F63DC" w:rsidP="00F626F9">
      <w:pPr>
        <w:jc w:val="right"/>
        <w:rPr>
          <w:color w:val="100F10"/>
          <w:sz w:val="24"/>
          <w:szCs w:val="24"/>
        </w:rPr>
      </w:pPr>
    </w:p>
    <w:p w14:paraId="255C7179" w14:textId="460948AB" w:rsidR="00F626F9" w:rsidRPr="00212E78" w:rsidRDefault="00F626F9" w:rsidP="00F626F9">
      <w:pPr>
        <w:jc w:val="right"/>
        <w:rPr>
          <w:b/>
          <w:color w:val="100F10"/>
          <w:sz w:val="24"/>
          <w:szCs w:val="24"/>
        </w:rPr>
      </w:pPr>
      <w:r w:rsidRPr="00212E78">
        <w:rPr>
          <w:color w:val="100F10"/>
          <w:sz w:val="24"/>
          <w:szCs w:val="24"/>
        </w:rPr>
        <w:t xml:space="preserve"> </w:t>
      </w:r>
      <w:r w:rsidRPr="00212E78">
        <w:rPr>
          <w:b/>
          <w:color w:val="100F10"/>
          <w:sz w:val="24"/>
          <w:szCs w:val="24"/>
        </w:rPr>
        <w:t>Firma del candidato</w:t>
      </w:r>
    </w:p>
    <w:p w14:paraId="6679EF9E" w14:textId="355C43D2" w:rsidR="00F626F9" w:rsidRDefault="00F626F9" w:rsidP="00F626F9">
      <w:pPr>
        <w:spacing w:line="360" w:lineRule="auto"/>
        <w:jc w:val="right"/>
        <w:rPr>
          <w:color w:val="100F10"/>
          <w:sz w:val="24"/>
          <w:szCs w:val="24"/>
        </w:rPr>
      </w:pPr>
      <w:r w:rsidRPr="00212E78">
        <w:rPr>
          <w:color w:val="100F10"/>
          <w:sz w:val="24"/>
          <w:szCs w:val="24"/>
        </w:rPr>
        <w:t>_________________</w:t>
      </w:r>
    </w:p>
    <w:p w14:paraId="2FA292F3" w14:textId="77777777" w:rsidR="002F63DC" w:rsidRPr="00212E78" w:rsidRDefault="002F63DC" w:rsidP="00F626F9">
      <w:pPr>
        <w:spacing w:line="360" w:lineRule="auto"/>
        <w:jc w:val="right"/>
        <w:rPr>
          <w:color w:val="100F10"/>
          <w:sz w:val="24"/>
          <w:szCs w:val="24"/>
        </w:rPr>
      </w:pPr>
    </w:p>
    <w:p w14:paraId="154B2275" w14:textId="77777777" w:rsidR="00A521A1" w:rsidRDefault="00A521A1"/>
    <w:sectPr w:rsidR="00A521A1" w:rsidSect="003E3169">
      <w:headerReference w:type="default" r:id="rId11"/>
      <w:headerReference w:type="first" r:id="rId12"/>
      <w:pgSz w:w="11900" w:h="16840"/>
      <w:pgMar w:top="993" w:right="1127" w:bottom="1134" w:left="156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E47C" w14:textId="77777777" w:rsidR="00F938B4" w:rsidRDefault="00796DEC">
      <w:r>
        <w:separator/>
      </w:r>
    </w:p>
  </w:endnote>
  <w:endnote w:type="continuationSeparator" w:id="0">
    <w:p w14:paraId="26844337" w14:textId="77777777" w:rsidR="00F938B4" w:rsidRDefault="0079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8197" w14:textId="77777777" w:rsidR="00F938B4" w:rsidRDefault="00796DEC">
      <w:r>
        <w:separator/>
      </w:r>
    </w:p>
  </w:footnote>
  <w:footnote w:type="continuationSeparator" w:id="0">
    <w:p w14:paraId="7B3B8E42" w14:textId="77777777" w:rsidR="00F938B4" w:rsidRDefault="0079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EAB" w14:textId="77777777" w:rsidR="00F12149" w:rsidRDefault="002F63DC" w:rsidP="006946B8">
    <w:pPr>
      <w:pStyle w:val="IntestazioneepidipaginaA"/>
      <w:tabs>
        <w:tab w:val="clear" w:pos="9020"/>
        <w:tab w:val="center" w:pos="5953"/>
        <w:tab w:val="right" w:pos="11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EF28" w14:textId="77777777" w:rsidR="00F12149" w:rsidRDefault="00F626F9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F9"/>
    <w:rsid w:val="002F63DC"/>
    <w:rsid w:val="00452005"/>
    <w:rsid w:val="00680786"/>
    <w:rsid w:val="00796DEC"/>
    <w:rsid w:val="00A521A1"/>
    <w:rsid w:val="00F357CF"/>
    <w:rsid w:val="00F626F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520"/>
  <w15:chartTrackingRefBased/>
  <w15:docId w15:val="{8DB7860F-B681-4EC5-AB5B-9F732B9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626F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26F9"/>
    <w:pPr>
      <w:keepNext/>
      <w:autoSpaceDE/>
      <w:autoSpaceDN/>
      <w:adjustRightInd/>
      <w:spacing w:before="240" w:after="60" w:line="276" w:lineRule="auto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26F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Collegamentoipertestuale">
    <w:name w:val="Hyperlink"/>
    <w:uiPriority w:val="99"/>
    <w:rsid w:val="00F626F9"/>
    <w:rPr>
      <w:u w:val="single"/>
    </w:rPr>
  </w:style>
  <w:style w:type="paragraph" w:customStyle="1" w:styleId="IntestazioneepidipaginaA">
    <w:name w:val="Intestazione e piè di pagina A"/>
    <w:rsid w:val="00F626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0" w:lineRule="exact"/>
      <w:jc w:val="both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link w:val="IntestazioneCarattere"/>
    <w:rsid w:val="00F626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80" w:lineRule="exact"/>
      <w:jc w:val="both"/>
    </w:pPr>
    <w:rPr>
      <w:rFonts w:ascii="FIGC - Azzurri Light" w:eastAsia="Arial Unicode MS" w:hAnsi="FIGC - Azzurri Light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626F9"/>
    <w:rPr>
      <w:rFonts w:ascii="FIGC - Azzurri Light" w:eastAsia="Arial Unicode MS" w:hAnsi="FIGC - Azzurri Light" w:cs="Arial Unicode MS"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iemontevda.lnd.it/wp-content/uploads/2020/04/Logo_Piemonte_Vda-ridimensionato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cp:lastPrinted>2022-06-23T07:16:00Z</cp:lastPrinted>
  <dcterms:created xsi:type="dcterms:W3CDTF">2022-06-22T13:14:00Z</dcterms:created>
  <dcterms:modified xsi:type="dcterms:W3CDTF">2022-06-23T14:44:00Z</dcterms:modified>
</cp:coreProperties>
</file>